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AD" w:rsidRPr="00D51226" w:rsidRDefault="00F132AD" w:rsidP="00F13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26"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учебного предмета, курса, дисциплины (модуля)</w:t>
      </w:r>
    </w:p>
    <w:p w:rsidR="00F132AD" w:rsidRPr="00F132AD" w:rsidRDefault="00F132AD" w:rsidP="00F132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3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Pr="00F13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  <w:bookmarkEnd w:id="0"/>
      <w:r w:rsidRPr="00F13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132AD" w:rsidRPr="00F132AD" w:rsidRDefault="00494B77" w:rsidP="00F132AD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основное</w:t>
      </w:r>
      <w:r w:rsidR="00F132AD" w:rsidRPr="00F132A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общее образование,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7- 9</w:t>
      </w:r>
      <w:r w:rsidR="00F132AD" w:rsidRPr="00F132A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классы </w:t>
      </w:r>
    </w:p>
    <w:p w:rsidR="00F132AD" w:rsidRPr="00F132AD" w:rsidRDefault="00F132AD" w:rsidP="00F13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– </w:t>
      </w:r>
      <w:r w:rsidR="009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:rsidR="00F132AD" w:rsidRPr="00F132AD" w:rsidRDefault="00F132AD" w:rsidP="00F13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2AD" w:rsidRPr="00F132AD" w:rsidRDefault="00F132AD" w:rsidP="00494B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 программа по учебному предмету «Физика» на уровень среднего общего образования (10-11 классы) разработана на основе:</w:t>
      </w:r>
    </w:p>
    <w:p w:rsidR="00F132AD" w:rsidRPr="00F132AD" w:rsidRDefault="00F132AD" w:rsidP="00494B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государственного образовательного стандарта среднего общего образования;</w:t>
      </w:r>
    </w:p>
    <w:p w:rsidR="00F132AD" w:rsidRDefault="00F132AD" w:rsidP="00494B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Примерной программы среднего общего образования по предмету «Физика»;</w:t>
      </w:r>
    </w:p>
    <w:p w:rsidR="00494B77" w:rsidRDefault="00494B77" w:rsidP="00494B77">
      <w:pPr>
        <w:pStyle w:val="a3"/>
        <w:spacing w:line="242" w:lineRule="auto"/>
        <w:ind w:right="407" w:firstLine="540"/>
        <w:jc w:val="both"/>
      </w:pPr>
      <w:r>
        <w:t xml:space="preserve">Рабочей программы Н.В. </w:t>
      </w:r>
      <w:proofErr w:type="spellStart"/>
      <w:r>
        <w:t>Филонович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 xml:space="preserve"> к линии </w:t>
      </w:r>
      <w:proofErr w:type="gramStart"/>
      <w:r>
        <w:t>У</w:t>
      </w:r>
      <w:proofErr w:type="gramEnd"/>
      <w:r>
        <w:t>MK под</w:t>
      </w:r>
      <w:r>
        <w:rPr>
          <w:spacing w:val="1"/>
        </w:rPr>
        <w:t xml:space="preserve"> </w:t>
      </w:r>
      <w:r>
        <w:t xml:space="preserve">редакцией А.В. </w:t>
      </w:r>
      <w:proofErr w:type="spellStart"/>
      <w:r>
        <w:t>Перышкина</w:t>
      </w:r>
      <w:proofErr w:type="spellEnd"/>
      <w:r>
        <w:t xml:space="preserve"> и Е.М. </w:t>
      </w:r>
      <w:proofErr w:type="spellStart"/>
      <w:r>
        <w:t>Гутника</w:t>
      </w:r>
      <w:proofErr w:type="spellEnd"/>
      <w:r>
        <w:t xml:space="preserve"> (Физика, 7-9 классы. - </w:t>
      </w:r>
      <w:proofErr w:type="gramStart"/>
      <w:r>
        <w:t>М: Дрофа,</w:t>
      </w:r>
      <w:r>
        <w:rPr>
          <w:spacing w:val="-67"/>
        </w:rPr>
        <w:t xml:space="preserve"> </w:t>
      </w:r>
      <w:r>
        <w:t>2017</w:t>
      </w:r>
      <w:r>
        <w:rPr>
          <w:spacing w:val="10"/>
        </w:rPr>
        <w:t xml:space="preserve"> </w:t>
      </w:r>
      <w:r>
        <w:t>г.);</w:t>
      </w:r>
      <w:proofErr w:type="gramEnd"/>
    </w:p>
    <w:p w:rsidR="00F132AD" w:rsidRPr="00F132AD" w:rsidRDefault="00F132AD" w:rsidP="0049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рабочей программы воспитания МБОУ </w:t>
      </w:r>
      <w:r w:rsidR="00494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№43</w:t>
      </w:r>
      <w:r w:rsidRPr="00F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Белгорода.</w:t>
      </w:r>
    </w:p>
    <w:p w:rsidR="00F132AD" w:rsidRPr="00F132AD" w:rsidRDefault="00F132AD" w:rsidP="00494B77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 w:rsidRPr="00F13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соответствует </w:t>
      </w:r>
      <w:r w:rsidRPr="00F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r w:rsidRPr="00F13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ФГОС </w:t>
      </w:r>
      <w:r w:rsidR="0082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13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ОО.</w:t>
      </w:r>
    </w:p>
    <w:p w:rsidR="00F132AD" w:rsidRPr="00F132AD" w:rsidRDefault="00F132AD" w:rsidP="00494B77">
      <w:pPr>
        <w:tabs>
          <w:tab w:val="left" w:pos="0"/>
        </w:tabs>
        <w:suppressAutoHyphens/>
        <w:overflowPunct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Рабочая программа предназначена для изучения физики в </w:t>
      </w:r>
      <w:r w:rsidR="0049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7-9</w:t>
      </w:r>
      <w:r w:rsidRPr="00F1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уровня </w:t>
      </w:r>
      <w:r w:rsidR="0049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Pr="00F1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по учебникам</w:t>
      </w:r>
      <w:r w:rsidRPr="00F132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 </w:t>
      </w:r>
      <w:r w:rsidRPr="00F1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4B77" w:rsidRDefault="00494B77" w:rsidP="00494B77">
      <w:pPr>
        <w:pStyle w:val="a5"/>
        <w:numPr>
          <w:ilvl w:val="0"/>
          <w:numId w:val="3"/>
        </w:numPr>
        <w:tabs>
          <w:tab w:val="left" w:pos="469"/>
        </w:tabs>
        <w:spacing w:line="315" w:lineRule="exact"/>
        <w:ind w:left="0" w:firstLine="540"/>
        <w:jc w:val="both"/>
        <w:rPr>
          <w:sz w:val="28"/>
        </w:rPr>
      </w:pPr>
      <w:r>
        <w:rPr>
          <w:w w:val="95"/>
          <w:sz w:val="28"/>
        </w:rPr>
        <w:t>Физика.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7</w:t>
      </w:r>
      <w:r>
        <w:rPr>
          <w:spacing w:val="6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кл</w:t>
      </w:r>
      <w:proofErr w:type="spellEnd"/>
      <w:r>
        <w:rPr>
          <w:w w:val="95"/>
          <w:sz w:val="28"/>
        </w:rPr>
        <w:t>.</w:t>
      </w:r>
      <w:proofErr w:type="gramStart"/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:</w:t>
      </w:r>
      <w:proofErr w:type="gramEnd"/>
      <w:r>
        <w:rPr>
          <w:spacing w:val="-2"/>
          <w:w w:val="95"/>
          <w:sz w:val="28"/>
        </w:rPr>
        <w:t xml:space="preserve"> </w:t>
      </w:r>
      <w:r>
        <w:rPr>
          <w:w w:val="95"/>
          <w:sz w:val="28"/>
        </w:rPr>
        <w:t>учебник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/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А.В.</w:t>
      </w:r>
      <w:r>
        <w:rPr>
          <w:spacing w:val="13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Перышкин</w:t>
      </w:r>
      <w:proofErr w:type="spellEnd"/>
      <w:r>
        <w:rPr>
          <w:w w:val="95"/>
          <w:sz w:val="28"/>
        </w:rPr>
        <w:t>.</w:t>
      </w:r>
      <w:r>
        <w:rPr>
          <w:spacing w:val="23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7"/>
          <w:w w:val="90"/>
          <w:sz w:val="28"/>
        </w:rPr>
        <w:t xml:space="preserve"> </w:t>
      </w:r>
      <w:r>
        <w:rPr>
          <w:w w:val="95"/>
          <w:sz w:val="28"/>
        </w:rPr>
        <w:t>7-е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изд.</w:t>
      </w:r>
      <w:r>
        <w:rPr>
          <w:spacing w:val="7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6"/>
          <w:w w:val="90"/>
          <w:sz w:val="28"/>
        </w:rPr>
        <w:t xml:space="preserve"> </w:t>
      </w:r>
      <w:r>
        <w:rPr>
          <w:w w:val="95"/>
          <w:sz w:val="28"/>
        </w:rPr>
        <w:t>М.: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Дрофа,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2018.</w:t>
      </w:r>
    </w:p>
    <w:p w:rsidR="00494B77" w:rsidRPr="00123415" w:rsidRDefault="00494B77" w:rsidP="00494B77">
      <w:pPr>
        <w:pStyle w:val="a5"/>
        <w:numPr>
          <w:ilvl w:val="0"/>
          <w:numId w:val="3"/>
        </w:numPr>
        <w:tabs>
          <w:tab w:val="left" w:pos="469"/>
        </w:tabs>
        <w:ind w:left="0" w:right="1081" w:firstLine="540"/>
        <w:jc w:val="both"/>
        <w:rPr>
          <w:sz w:val="28"/>
        </w:rPr>
      </w:pPr>
      <w:r>
        <w:rPr>
          <w:w w:val="95"/>
          <w:sz w:val="28"/>
        </w:rPr>
        <w:t xml:space="preserve">Физика. 8 </w:t>
      </w:r>
      <w:proofErr w:type="spellStart"/>
      <w:r>
        <w:rPr>
          <w:w w:val="95"/>
          <w:sz w:val="28"/>
        </w:rPr>
        <w:t>кл</w:t>
      </w:r>
      <w:proofErr w:type="spellEnd"/>
      <w:r>
        <w:rPr>
          <w:w w:val="95"/>
          <w:sz w:val="28"/>
        </w:rPr>
        <w:t>.</w:t>
      </w:r>
      <w:proofErr w:type="gramStart"/>
      <w:r>
        <w:rPr>
          <w:w w:val="95"/>
          <w:sz w:val="28"/>
        </w:rPr>
        <w:t xml:space="preserve"> :</w:t>
      </w:r>
      <w:proofErr w:type="gramEnd"/>
      <w:r>
        <w:rPr>
          <w:w w:val="95"/>
          <w:sz w:val="28"/>
        </w:rPr>
        <w:t xml:space="preserve"> учебник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 xml:space="preserve">/ А.В. </w:t>
      </w:r>
      <w:proofErr w:type="spellStart"/>
      <w:r>
        <w:rPr>
          <w:w w:val="95"/>
          <w:sz w:val="28"/>
        </w:rPr>
        <w:t>Перышкин</w:t>
      </w:r>
      <w:proofErr w:type="spellEnd"/>
      <w:r>
        <w:rPr>
          <w:w w:val="95"/>
          <w:sz w:val="28"/>
        </w:rPr>
        <w:t>.</w:t>
      </w:r>
      <w:r>
        <w:rPr>
          <w:spacing w:val="1"/>
          <w:w w:val="95"/>
          <w:sz w:val="28"/>
        </w:rPr>
        <w:t xml:space="preserve"> </w:t>
      </w:r>
      <w:r>
        <w:rPr>
          <w:w w:val="90"/>
          <w:sz w:val="28"/>
        </w:rPr>
        <w:t xml:space="preserve">— </w:t>
      </w:r>
      <w:r>
        <w:rPr>
          <w:w w:val="95"/>
          <w:sz w:val="28"/>
        </w:rPr>
        <w:t xml:space="preserve">6-е изд. </w:t>
      </w:r>
      <w:r>
        <w:rPr>
          <w:w w:val="90"/>
          <w:sz w:val="28"/>
        </w:rPr>
        <w:t xml:space="preserve">— </w:t>
      </w:r>
      <w:r>
        <w:rPr>
          <w:w w:val="95"/>
          <w:sz w:val="28"/>
        </w:rPr>
        <w:t>М.: Дрофа, 2018.</w:t>
      </w:r>
      <w:r>
        <w:rPr>
          <w:spacing w:val="-64"/>
          <w:w w:val="95"/>
          <w:sz w:val="28"/>
        </w:rPr>
        <w:t xml:space="preserve"> </w:t>
      </w:r>
      <w:proofErr w:type="spellStart"/>
      <w:r>
        <w:rPr>
          <w:color w:val="1F1F1F"/>
          <w:w w:val="95"/>
          <w:sz w:val="28"/>
        </w:rPr>
        <w:t>з</w:t>
      </w:r>
      <w:proofErr w:type="spellEnd"/>
      <w:r>
        <w:rPr>
          <w:color w:val="1F1F1F"/>
          <w:w w:val="95"/>
          <w:sz w:val="28"/>
        </w:rPr>
        <w:t>.</w:t>
      </w:r>
      <w:r>
        <w:rPr>
          <w:color w:val="1F1F1F"/>
          <w:spacing w:val="-2"/>
          <w:w w:val="95"/>
          <w:sz w:val="28"/>
        </w:rPr>
        <w:t xml:space="preserve"> </w:t>
      </w:r>
    </w:p>
    <w:p w:rsidR="00494B77" w:rsidRDefault="00494B77" w:rsidP="00494B77">
      <w:pPr>
        <w:pStyle w:val="a5"/>
        <w:numPr>
          <w:ilvl w:val="0"/>
          <w:numId w:val="3"/>
        </w:numPr>
        <w:tabs>
          <w:tab w:val="left" w:pos="469"/>
        </w:tabs>
        <w:ind w:left="0" w:right="1081" w:firstLine="540"/>
        <w:jc w:val="both"/>
        <w:rPr>
          <w:sz w:val="28"/>
        </w:rPr>
      </w:pPr>
      <w:r>
        <w:rPr>
          <w:w w:val="95"/>
          <w:sz w:val="28"/>
        </w:rPr>
        <w:t>Физика.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9</w:t>
      </w:r>
      <w:r>
        <w:rPr>
          <w:spacing w:val="6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кл</w:t>
      </w:r>
      <w:proofErr w:type="spellEnd"/>
      <w:r>
        <w:rPr>
          <w:w w:val="95"/>
          <w:sz w:val="28"/>
        </w:rPr>
        <w:t>.</w:t>
      </w:r>
      <w:proofErr w:type="gramStart"/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:</w:t>
      </w:r>
      <w:proofErr w:type="gramEnd"/>
      <w:r>
        <w:rPr>
          <w:spacing w:val="-1"/>
          <w:w w:val="95"/>
          <w:sz w:val="28"/>
        </w:rPr>
        <w:t xml:space="preserve"> </w:t>
      </w:r>
      <w:r>
        <w:rPr>
          <w:w w:val="95"/>
          <w:sz w:val="28"/>
        </w:rPr>
        <w:t>учебник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/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А.В.</w:t>
      </w:r>
      <w:r>
        <w:rPr>
          <w:spacing w:val="14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Перышкин</w:t>
      </w:r>
      <w:proofErr w:type="spellEnd"/>
      <w:r>
        <w:rPr>
          <w:w w:val="95"/>
          <w:sz w:val="28"/>
        </w:rPr>
        <w:t>.</w:t>
      </w:r>
      <w:r>
        <w:rPr>
          <w:spacing w:val="29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7"/>
          <w:w w:val="90"/>
          <w:sz w:val="28"/>
        </w:rPr>
        <w:t xml:space="preserve"> </w:t>
      </w:r>
      <w:r>
        <w:rPr>
          <w:w w:val="95"/>
          <w:sz w:val="28"/>
        </w:rPr>
        <w:t>5-е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изд.</w:t>
      </w:r>
      <w:r>
        <w:rPr>
          <w:spacing w:val="8"/>
          <w:w w:val="95"/>
          <w:sz w:val="28"/>
        </w:rPr>
        <w:t xml:space="preserve"> </w:t>
      </w:r>
      <w:r>
        <w:rPr>
          <w:w w:val="90"/>
          <w:sz w:val="28"/>
        </w:rPr>
        <w:t>—</w:t>
      </w:r>
      <w:r>
        <w:rPr>
          <w:spacing w:val="7"/>
          <w:w w:val="90"/>
          <w:sz w:val="28"/>
        </w:rPr>
        <w:t xml:space="preserve"> </w:t>
      </w:r>
      <w:r>
        <w:rPr>
          <w:w w:val="95"/>
          <w:sz w:val="28"/>
        </w:rPr>
        <w:t>М.: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Дрофа,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2018.</w:t>
      </w:r>
    </w:p>
    <w:p w:rsidR="00F132AD" w:rsidRPr="00F132AD" w:rsidRDefault="00F132AD" w:rsidP="0049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132A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Выбор данных учебников обусловлен тем, что они соответствуют Федеральному перечню учебников, рекомендуемых к использованию при реализации, имеющих государственную аккредитацию, образовательных программ начального общего, основного общего, среднего общего образования на 2021 – 2022 учебный год.</w:t>
      </w:r>
    </w:p>
    <w:p w:rsidR="00494B77" w:rsidRDefault="00494B77" w:rsidP="00494B77">
      <w:pPr>
        <w:pStyle w:val="a3"/>
        <w:spacing w:before="193"/>
        <w:ind w:firstLine="540"/>
        <w:jc w:val="both"/>
      </w:pPr>
      <w:r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следующие:</w:t>
      </w:r>
    </w:p>
    <w:p w:rsidR="00494B77" w:rsidRDefault="00494B77" w:rsidP="00494B77">
      <w:pPr>
        <w:pStyle w:val="a5"/>
        <w:numPr>
          <w:ilvl w:val="0"/>
          <w:numId w:val="4"/>
        </w:numPr>
        <w:tabs>
          <w:tab w:val="left" w:pos="666"/>
        </w:tabs>
        <w:spacing w:before="268"/>
        <w:ind w:left="0" w:right="418" w:firstLine="540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5"/>
          <w:sz w:val="28"/>
        </w:rPr>
        <w:t xml:space="preserve"> </w:t>
      </w:r>
      <w:r>
        <w:rPr>
          <w:sz w:val="28"/>
        </w:rPr>
        <w:t>ними;</w:t>
      </w:r>
    </w:p>
    <w:p w:rsidR="00494B77" w:rsidRDefault="00494B77" w:rsidP="00494B77">
      <w:pPr>
        <w:pStyle w:val="a5"/>
        <w:numPr>
          <w:ilvl w:val="0"/>
          <w:numId w:val="4"/>
        </w:numPr>
        <w:tabs>
          <w:tab w:val="left" w:pos="665"/>
        </w:tabs>
        <w:spacing w:before="29" w:line="235" w:lineRule="auto"/>
        <w:ind w:left="0" w:right="406" w:firstLine="540"/>
        <w:rPr>
          <w:sz w:val="28"/>
        </w:rPr>
      </w:pPr>
      <w:r>
        <w:rPr>
          <w:sz w:val="28"/>
        </w:rPr>
        <w:t>формирование системы научных знаний о природе, ее 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2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1"/>
          <w:sz w:val="28"/>
        </w:rPr>
        <w:t xml:space="preserve"> </w:t>
      </w:r>
      <w:r>
        <w:rPr>
          <w:sz w:val="28"/>
        </w:rPr>
        <w:t>мира;</w:t>
      </w:r>
    </w:p>
    <w:p w:rsidR="00494B77" w:rsidRDefault="00494B77" w:rsidP="00494B77">
      <w:pPr>
        <w:pStyle w:val="a5"/>
        <w:numPr>
          <w:ilvl w:val="0"/>
          <w:numId w:val="4"/>
        </w:numPr>
        <w:tabs>
          <w:tab w:val="left" w:pos="667"/>
        </w:tabs>
        <w:spacing w:before="29" w:line="237" w:lineRule="auto"/>
        <w:ind w:left="0" w:right="405" w:firstLine="540"/>
        <w:rPr>
          <w:sz w:val="28"/>
        </w:rPr>
      </w:pPr>
      <w:r>
        <w:rPr>
          <w:sz w:val="28"/>
        </w:rPr>
        <w:t>систематизация знаний о многообразии объектов и явлений природы, 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разумного использования достижений науки</w:t>
      </w:r>
      <w:proofErr w:type="gramEnd"/>
      <w:r>
        <w:rPr>
          <w:sz w:val="28"/>
        </w:rPr>
        <w:t xml:space="preserve"> в 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цивилизации;</w:t>
      </w:r>
    </w:p>
    <w:p w:rsidR="00494B77" w:rsidRDefault="00494B77" w:rsidP="00ED650D">
      <w:pPr>
        <w:pStyle w:val="a3"/>
        <w:spacing w:before="75"/>
        <w:ind w:right="141" w:firstLine="540"/>
        <w:jc w:val="both"/>
      </w:pPr>
      <w:r>
        <w:t>формирование</w:t>
      </w:r>
      <w:r>
        <w:rPr>
          <w:spacing w:val="59"/>
        </w:rPr>
        <w:t xml:space="preserve"> </w:t>
      </w:r>
      <w:r>
        <w:t>убежденности</w:t>
      </w:r>
      <w:r>
        <w:rPr>
          <w:spacing w:val="121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познаваемости</w:t>
      </w:r>
      <w:r>
        <w:rPr>
          <w:spacing w:val="121"/>
        </w:rPr>
        <w:t xml:space="preserve"> </w:t>
      </w:r>
      <w:r>
        <w:t>окружающего</w:t>
      </w:r>
      <w:r>
        <w:rPr>
          <w:spacing w:val="126"/>
        </w:rPr>
        <w:t xml:space="preserve"> </w:t>
      </w:r>
      <w:r>
        <w:t>мира</w:t>
      </w:r>
      <w:r>
        <w:rPr>
          <w:spacing w:val="106"/>
        </w:rPr>
        <w:t xml:space="preserve"> </w:t>
      </w:r>
      <w:r>
        <w:t>и</w:t>
      </w:r>
      <w:r w:rsidRPr="00494B77">
        <w:t xml:space="preserve"> </w:t>
      </w:r>
      <w:r>
        <w:t>достоверности</w:t>
      </w:r>
      <w:r>
        <w:rPr>
          <w:spacing w:val="2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изучения;</w:t>
      </w:r>
    </w:p>
    <w:p w:rsidR="00494B77" w:rsidRDefault="00494B77" w:rsidP="00494B77">
      <w:pPr>
        <w:pStyle w:val="a5"/>
        <w:numPr>
          <w:ilvl w:val="0"/>
          <w:numId w:val="4"/>
        </w:numPr>
        <w:tabs>
          <w:tab w:val="left" w:pos="667"/>
        </w:tabs>
        <w:spacing w:before="19"/>
        <w:ind w:left="0" w:right="412" w:firstLine="54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494B77" w:rsidRPr="00494B77" w:rsidRDefault="00494B77" w:rsidP="00494B77">
      <w:pPr>
        <w:pStyle w:val="a5"/>
        <w:numPr>
          <w:ilvl w:val="0"/>
          <w:numId w:val="4"/>
        </w:numPr>
        <w:tabs>
          <w:tab w:val="left" w:pos="665"/>
        </w:tabs>
        <w:spacing w:before="23"/>
        <w:ind w:right="429"/>
        <w:rPr>
          <w:sz w:val="28"/>
        </w:rPr>
      </w:pPr>
      <w:r w:rsidRPr="00494B77">
        <w:rPr>
          <w:sz w:val="28"/>
        </w:rPr>
        <w:t>развитие</w:t>
      </w:r>
      <w:r w:rsidRPr="00494B77">
        <w:rPr>
          <w:spacing w:val="1"/>
          <w:sz w:val="28"/>
        </w:rPr>
        <w:t xml:space="preserve"> </w:t>
      </w:r>
      <w:r w:rsidRPr="00494B77">
        <w:rPr>
          <w:sz w:val="28"/>
        </w:rPr>
        <w:t>познавательных</w:t>
      </w:r>
      <w:r w:rsidRPr="00494B77">
        <w:rPr>
          <w:spacing w:val="1"/>
          <w:sz w:val="28"/>
        </w:rPr>
        <w:t xml:space="preserve"> </w:t>
      </w:r>
      <w:r w:rsidRPr="00494B77">
        <w:rPr>
          <w:sz w:val="28"/>
        </w:rPr>
        <w:t>интересов</w:t>
      </w:r>
      <w:r w:rsidRPr="00494B77">
        <w:rPr>
          <w:spacing w:val="1"/>
          <w:sz w:val="28"/>
        </w:rPr>
        <w:t xml:space="preserve"> </w:t>
      </w:r>
      <w:r w:rsidRPr="00494B77">
        <w:rPr>
          <w:sz w:val="28"/>
        </w:rPr>
        <w:t>и</w:t>
      </w:r>
      <w:r w:rsidRPr="00494B77">
        <w:rPr>
          <w:spacing w:val="1"/>
          <w:sz w:val="28"/>
        </w:rPr>
        <w:t xml:space="preserve"> </w:t>
      </w:r>
      <w:r w:rsidRPr="00494B77">
        <w:rPr>
          <w:sz w:val="28"/>
        </w:rPr>
        <w:t>творческих</w:t>
      </w:r>
      <w:r w:rsidRPr="00494B77">
        <w:rPr>
          <w:spacing w:val="1"/>
          <w:sz w:val="28"/>
        </w:rPr>
        <w:t xml:space="preserve"> </w:t>
      </w:r>
      <w:r w:rsidRPr="00494B77">
        <w:rPr>
          <w:sz w:val="28"/>
        </w:rPr>
        <w:t>способностей</w:t>
      </w:r>
      <w:r w:rsidRPr="00494B77">
        <w:rPr>
          <w:spacing w:val="1"/>
          <w:sz w:val="28"/>
        </w:rPr>
        <w:t xml:space="preserve"> </w:t>
      </w:r>
      <w:r w:rsidRPr="00494B77">
        <w:rPr>
          <w:sz w:val="28"/>
        </w:rPr>
        <w:t>учащихся,</w:t>
      </w:r>
      <w:r w:rsidRPr="00494B77">
        <w:rPr>
          <w:spacing w:val="1"/>
          <w:sz w:val="28"/>
        </w:rPr>
        <w:t xml:space="preserve"> </w:t>
      </w:r>
      <w:r w:rsidRPr="00494B77">
        <w:rPr>
          <w:sz w:val="28"/>
        </w:rPr>
        <w:t>а также интереса</w:t>
      </w:r>
      <w:r w:rsidRPr="00494B77">
        <w:rPr>
          <w:spacing w:val="1"/>
          <w:sz w:val="28"/>
        </w:rPr>
        <w:t xml:space="preserve"> </w:t>
      </w:r>
      <w:r w:rsidRPr="00494B77">
        <w:rPr>
          <w:sz w:val="28"/>
        </w:rPr>
        <w:t>к расширению</w:t>
      </w:r>
      <w:r w:rsidRPr="00494B77">
        <w:rPr>
          <w:spacing w:val="1"/>
          <w:sz w:val="28"/>
        </w:rPr>
        <w:t xml:space="preserve"> </w:t>
      </w:r>
      <w:r w:rsidRPr="00494B77">
        <w:rPr>
          <w:sz w:val="28"/>
        </w:rPr>
        <w:t>и углублению</w:t>
      </w:r>
      <w:r w:rsidRPr="00494B77">
        <w:rPr>
          <w:spacing w:val="1"/>
          <w:sz w:val="28"/>
        </w:rPr>
        <w:t xml:space="preserve"> </w:t>
      </w:r>
      <w:r w:rsidRPr="00494B77">
        <w:rPr>
          <w:sz w:val="28"/>
        </w:rPr>
        <w:t>физических</w:t>
      </w:r>
      <w:r w:rsidRPr="00494B77">
        <w:rPr>
          <w:spacing w:val="1"/>
          <w:sz w:val="28"/>
        </w:rPr>
        <w:t xml:space="preserve"> </w:t>
      </w:r>
      <w:r w:rsidRPr="00494B77">
        <w:rPr>
          <w:sz w:val="28"/>
        </w:rPr>
        <w:t>знаний</w:t>
      </w:r>
      <w:r w:rsidRPr="00494B77">
        <w:rPr>
          <w:spacing w:val="8"/>
          <w:sz w:val="28"/>
        </w:rPr>
        <w:t xml:space="preserve"> </w:t>
      </w:r>
      <w:r w:rsidRPr="00494B77">
        <w:rPr>
          <w:sz w:val="28"/>
        </w:rPr>
        <w:t>и</w:t>
      </w:r>
      <w:r w:rsidRPr="00494B77">
        <w:rPr>
          <w:spacing w:val="-3"/>
          <w:sz w:val="28"/>
        </w:rPr>
        <w:t xml:space="preserve"> </w:t>
      </w:r>
      <w:r w:rsidRPr="00494B77">
        <w:rPr>
          <w:sz w:val="28"/>
        </w:rPr>
        <w:t>выбора</w:t>
      </w:r>
      <w:r w:rsidRPr="00494B77">
        <w:rPr>
          <w:spacing w:val="7"/>
          <w:sz w:val="28"/>
        </w:rPr>
        <w:t xml:space="preserve"> </w:t>
      </w:r>
      <w:r w:rsidRPr="00494B77">
        <w:rPr>
          <w:sz w:val="28"/>
        </w:rPr>
        <w:t>физики</w:t>
      </w:r>
      <w:r w:rsidRPr="00494B77">
        <w:rPr>
          <w:spacing w:val="18"/>
          <w:sz w:val="28"/>
        </w:rPr>
        <w:t xml:space="preserve"> </w:t>
      </w:r>
      <w:r w:rsidRPr="00494B77">
        <w:rPr>
          <w:sz w:val="28"/>
        </w:rPr>
        <w:t>как</w:t>
      </w:r>
      <w:r w:rsidRPr="00494B77">
        <w:rPr>
          <w:spacing w:val="2"/>
          <w:sz w:val="28"/>
        </w:rPr>
        <w:t xml:space="preserve"> </w:t>
      </w:r>
      <w:r w:rsidRPr="00494B77">
        <w:rPr>
          <w:sz w:val="28"/>
        </w:rPr>
        <w:t>профильного</w:t>
      </w:r>
      <w:r w:rsidRPr="00494B77">
        <w:rPr>
          <w:spacing w:val="30"/>
          <w:sz w:val="28"/>
        </w:rPr>
        <w:t xml:space="preserve"> </w:t>
      </w:r>
      <w:r w:rsidRPr="00494B77">
        <w:rPr>
          <w:sz w:val="28"/>
        </w:rPr>
        <w:t>предмета.</w:t>
      </w:r>
    </w:p>
    <w:sectPr w:rsidR="00494B77" w:rsidRPr="00494B77" w:rsidSect="00494B77">
      <w:pgSz w:w="11906" w:h="16838"/>
      <w:pgMar w:top="567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0674B4"/>
    <w:multiLevelType w:val="multilevel"/>
    <w:tmpl w:val="0318198C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640AA"/>
    <w:multiLevelType w:val="hybridMultilevel"/>
    <w:tmpl w:val="0AF24342"/>
    <w:lvl w:ilvl="0" w:tplc="6B7CDCF2">
      <w:start w:val="1"/>
      <w:numFmt w:val="decimal"/>
      <w:lvlText w:val="%1."/>
      <w:lvlJc w:val="left"/>
      <w:pPr>
        <w:ind w:left="230" w:hanging="264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96FFE"/>
    <w:multiLevelType w:val="hybridMultilevel"/>
    <w:tmpl w:val="451C977A"/>
    <w:lvl w:ilvl="0" w:tplc="C8D65BE8">
      <w:numFmt w:val="bullet"/>
      <w:lvlText w:val="—"/>
      <w:lvlJc w:val="left"/>
      <w:pPr>
        <w:ind w:left="664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27206476">
      <w:numFmt w:val="bullet"/>
      <w:lvlText w:val="•"/>
      <w:lvlJc w:val="left"/>
      <w:pPr>
        <w:ind w:left="1592" w:hanging="352"/>
      </w:pPr>
      <w:rPr>
        <w:rFonts w:hint="default"/>
        <w:lang w:val="ru-RU" w:eastAsia="en-US" w:bidi="ar-SA"/>
      </w:rPr>
    </w:lvl>
    <w:lvl w:ilvl="2" w:tplc="7BB2FA2E">
      <w:numFmt w:val="bullet"/>
      <w:lvlText w:val="•"/>
      <w:lvlJc w:val="left"/>
      <w:pPr>
        <w:ind w:left="2524" w:hanging="352"/>
      </w:pPr>
      <w:rPr>
        <w:rFonts w:hint="default"/>
        <w:lang w:val="ru-RU" w:eastAsia="en-US" w:bidi="ar-SA"/>
      </w:rPr>
    </w:lvl>
    <w:lvl w:ilvl="3" w:tplc="6C627374">
      <w:numFmt w:val="bullet"/>
      <w:lvlText w:val="•"/>
      <w:lvlJc w:val="left"/>
      <w:pPr>
        <w:ind w:left="3456" w:hanging="352"/>
      </w:pPr>
      <w:rPr>
        <w:rFonts w:hint="default"/>
        <w:lang w:val="ru-RU" w:eastAsia="en-US" w:bidi="ar-SA"/>
      </w:rPr>
    </w:lvl>
    <w:lvl w:ilvl="4" w:tplc="A21472A8">
      <w:numFmt w:val="bullet"/>
      <w:lvlText w:val="•"/>
      <w:lvlJc w:val="left"/>
      <w:pPr>
        <w:ind w:left="4388" w:hanging="352"/>
      </w:pPr>
      <w:rPr>
        <w:rFonts w:hint="default"/>
        <w:lang w:val="ru-RU" w:eastAsia="en-US" w:bidi="ar-SA"/>
      </w:rPr>
    </w:lvl>
    <w:lvl w:ilvl="5" w:tplc="229E7836">
      <w:numFmt w:val="bullet"/>
      <w:lvlText w:val="•"/>
      <w:lvlJc w:val="left"/>
      <w:pPr>
        <w:ind w:left="5320" w:hanging="352"/>
      </w:pPr>
      <w:rPr>
        <w:rFonts w:hint="default"/>
        <w:lang w:val="ru-RU" w:eastAsia="en-US" w:bidi="ar-SA"/>
      </w:rPr>
    </w:lvl>
    <w:lvl w:ilvl="6" w:tplc="251C191A">
      <w:numFmt w:val="bullet"/>
      <w:lvlText w:val="•"/>
      <w:lvlJc w:val="left"/>
      <w:pPr>
        <w:ind w:left="6252" w:hanging="352"/>
      </w:pPr>
      <w:rPr>
        <w:rFonts w:hint="default"/>
        <w:lang w:val="ru-RU" w:eastAsia="en-US" w:bidi="ar-SA"/>
      </w:rPr>
    </w:lvl>
    <w:lvl w:ilvl="7" w:tplc="5CBCF3C2">
      <w:numFmt w:val="bullet"/>
      <w:lvlText w:val="•"/>
      <w:lvlJc w:val="left"/>
      <w:pPr>
        <w:ind w:left="7184" w:hanging="352"/>
      </w:pPr>
      <w:rPr>
        <w:rFonts w:hint="default"/>
        <w:lang w:val="ru-RU" w:eastAsia="en-US" w:bidi="ar-SA"/>
      </w:rPr>
    </w:lvl>
    <w:lvl w:ilvl="8" w:tplc="FC5861CE">
      <w:numFmt w:val="bullet"/>
      <w:lvlText w:val="•"/>
      <w:lvlJc w:val="left"/>
      <w:pPr>
        <w:ind w:left="8116" w:hanging="352"/>
      </w:pPr>
      <w:rPr>
        <w:rFonts w:hint="default"/>
        <w:lang w:val="ru-RU" w:eastAsia="en-US" w:bidi="ar-SA"/>
      </w:rPr>
    </w:lvl>
  </w:abstractNum>
  <w:abstractNum w:abstractNumId="3">
    <w:nsid w:val="390124B3"/>
    <w:multiLevelType w:val="hybridMultilevel"/>
    <w:tmpl w:val="1CAE9184"/>
    <w:lvl w:ilvl="0" w:tplc="EAA69BE6">
      <w:start w:val="1"/>
      <w:numFmt w:val="decimal"/>
      <w:lvlText w:val="%1."/>
      <w:lvlJc w:val="left"/>
      <w:pPr>
        <w:ind w:left="468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88"/>
        <w:sz w:val="28"/>
        <w:szCs w:val="28"/>
        <w:lang w:val="ru-RU" w:eastAsia="en-US" w:bidi="ar-SA"/>
      </w:rPr>
    </w:lvl>
    <w:lvl w:ilvl="1" w:tplc="73CA8240">
      <w:numFmt w:val="bullet"/>
      <w:lvlText w:val="•"/>
      <w:lvlJc w:val="left"/>
      <w:pPr>
        <w:ind w:left="1412" w:hanging="263"/>
      </w:pPr>
      <w:rPr>
        <w:rFonts w:hint="default"/>
        <w:lang w:val="ru-RU" w:eastAsia="en-US" w:bidi="ar-SA"/>
      </w:rPr>
    </w:lvl>
    <w:lvl w:ilvl="2" w:tplc="7890B820">
      <w:numFmt w:val="bullet"/>
      <w:lvlText w:val="•"/>
      <w:lvlJc w:val="left"/>
      <w:pPr>
        <w:ind w:left="2364" w:hanging="263"/>
      </w:pPr>
      <w:rPr>
        <w:rFonts w:hint="default"/>
        <w:lang w:val="ru-RU" w:eastAsia="en-US" w:bidi="ar-SA"/>
      </w:rPr>
    </w:lvl>
    <w:lvl w:ilvl="3" w:tplc="2940C9B0">
      <w:numFmt w:val="bullet"/>
      <w:lvlText w:val="•"/>
      <w:lvlJc w:val="left"/>
      <w:pPr>
        <w:ind w:left="3316" w:hanging="263"/>
      </w:pPr>
      <w:rPr>
        <w:rFonts w:hint="default"/>
        <w:lang w:val="ru-RU" w:eastAsia="en-US" w:bidi="ar-SA"/>
      </w:rPr>
    </w:lvl>
    <w:lvl w:ilvl="4" w:tplc="1C0AF7D0">
      <w:numFmt w:val="bullet"/>
      <w:lvlText w:val="•"/>
      <w:lvlJc w:val="left"/>
      <w:pPr>
        <w:ind w:left="4268" w:hanging="263"/>
      </w:pPr>
      <w:rPr>
        <w:rFonts w:hint="default"/>
        <w:lang w:val="ru-RU" w:eastAsia="en-US" w:bidi="ar-SA"/>
      </w:rPr>
    </w:lvl>
    <w:lvl w:ilvl="5" w:tplc="A17ED514">
      <w:numFmt w:val="bullet"/>
      <w:lvlText w:val="•"/>
      <w:lvlJc w:val="left"/>
      <w:pPr>
        <w:ind w:left="5220" w:hanging="263"/>
      </w:pPr>
      <w:rPr>
        <w:rFonts w:hint="default"/>
        <w:lang w:val="ru-RU" w:eastAsia="en-US" w:bidi="ar-SA"/>
      </w:rPr>
    </w:lvl>
    <w:lvl w:ilvl="6" w:tplc="202EF6E2">
      <w:numFmt w:val="bullet"/>
      <w:lvlText w:val="•"/>
      <w:lvlJc w:val="left"/>
      <w:pPr>
        <w:ind w:left="6172" w:hanging="263"/>
      </w:pPr>
      <w:rPr>
        <w:rFonts w:hint="default"/>
        <w:lang w:val="ru-RU" w:eastAsia="en-US" w:bidi="ar-SA"/>
      </w:rPr>
    </w:lvl>
    <w:lvl w:ilvl="7" w:tplc="FE84B94E">
      <w:numFmt w:val="bullet"/>
      <w:lvlText w:val="•"/>
      <w:lvlJc w:val="left"/>
      <w:pPr>
        <w:ind w:left="7124" w:hanging="263"/>
      </w:pPr>
      <w:rPr>
        <w:rFonts w:hint="default"/>
        <w:lang w:val="ru-RU" w:eastAsia="en-US" w:bidi="ar-SA"/>
      </w:rPr>
    </w:lvl>
    <w:lvl w:ilvl="8" w:tplc="662E8468">
      <w:numFmt w:val="bullet"/>
      <w:lvlText w:val="•"/>
      <w:lvlJc w:val="left"/>
      <w:pPr>
        <w:ind w:left="8076" w:hanging="263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132AD"/>
    <w:rsid w:val="00494B77"/>
    <w:rsid w:val="00822CBE"/>
    <w:rsid w:val="009961CD"/>
    <w:rsid w:val="00D22927"/>
    <w:rsid w:val="00ED650D"/>
    <w:rsid w:val="00F13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94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4B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94B77"/>
    <w:pPr>
      <w:widowControl w:val="0"/>
      <w:autoSpaceDE w:val="0"/>
      <w:autoSpaceDN w:val="0"/>
      <w:spacing w:after="0" w:line="240" w:lineRule="auto"/>
      <w:ind w:left="237" w:firstLine="435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4</cp:revision>
  <dcterms:created xsi:type="dcterms:W3CDTF">2021-10-12T17:00:00Z</dcterms:created>
  <dcterms:modified xsi:type="dcterms:W3CDTF">2021-10-12T17:01:00Z</dcterms:modified>
</cp:coreProperties>
</file>